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EBC6" w14:textId="1638D03E" w:rsidR="00D76EC5" w:rsidRPr="00D76EC5" w:rsidRDefault="00512215" w:rsidP="00D76E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D76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JAVNI POZIV</w:t>
      </w:r>
      <w:r w:rsidR="00C91688" w:rsidRPr="00D76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ZA ISKAZ INTERESA ZA SURADNJOM</w:t>
      </w:r>
    </w:p>
    <w:p w14:paraId="304C6119" w14:textId="6BE13FDE" w:rsidR="00D76EC5" w:rsidRPr="00D76EC5" w:rsidRDefault="00D76EC5" w:rsidP="00D76E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D76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SVJEŽE </w:t>
      </w:r>
      <w:r w:rsidRPr="00D76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VOĆE I POVRĆE</w:t>
      </w:r>
    </w:p>
    <w:p w14:paraId="173560D4" w14:textId="77777777" w:rsidR="00D76EC5" w:rsidRPr="00D76EC5" w:rsidRDefault="00D76EC5" w:rsidP="00D76E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7615E83B" w14:textId="35049D2D" w:rsidR="002C0FDB" w:rsidRDefault="002C0FDB" w:rsidP="00D76EC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Dječji vrtić Đakovo poziva proizvođače i dobavljače</w:t>
      </w:r>
      <w:r w:rsidR="00786F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ponuđače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voća i povrća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preferirano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područja 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rada Đakova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okolnih naselja,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 iskažu i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nteres i mogućnost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isporuku svježeg, domaćeg i sezonskog voća i povrća za potrebe prehrane djece u vrtiću.</w:t>
      </w:r>
    </w:p>
    <w:p w14:paraId="644AD629" w14:textId="77777777" w:rsidR="00D76EC5" w:rsidRPr="00512215" w:rsidRDefault="00D76EC5" w:rsidP="00D76EC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545493" w14:textId="326FE4F2" w:rsidR="002C0FDB" w:rsidRDefault="002C0FDB" w:rsidP="00D76E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Cilj ovog poziva je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poticanje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suradnj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lokalnim proizvođačima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cilju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promicanj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zdrave i uravnotežene prehrane djece </w:t>
      </w:r>
      <w:r w:rsidRPr="00512215">
        <w:rPr>
          <w:rFonts w:ascii="Times New Roman" w:hAnsi="Times New Roman" w:cs="Times New Roman"/>
          <w:sz w:val="24"/>
          <w:szCs w:val="24"/>
        </w:rPr>
        <w:t xml:space="preserve">te doprinos </w:t>
      </w:r>
      <w:r w:rsidRPr="00512215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razvoju lokalne zajednice</w:t>
      </w:r>
      <w:r w:rsidRPr="00512215">
        <w:rPr>
          <w:rFonts w:ascii="Times New Roman" w:hAnsi="Times New Roman" w:cs="Times New Roman"/>
          <w:sz w:val="24"/>
          <w:szCs w:val="24"/>
        </w:rPr>
        <w:t xml:space="preserve"> kroz</w:t>
      </w:r>
      <w:r w:rsidR="00D76EC5">
        <w:rPr>
          <w:rFonts w:ascii="Times New Roman" w:hAnsi="Times New Roman" w:cs="Times New Roman"/>
          <w:sz w:val="24"/>
          <w:szCs w:val="24"/>
        </w:rPr>
        <w:t xml:space="preserve"> poslovnu suradnju na lokalnoj razini.</w:t>
      </w:r>
    </w:p>
    <w:p w14:paraId="18634071" w14:textId="77777777" w:rsidR="00D76EC5" w:rsidRPr="00512215" w:rsidRDefault="00D76EC5" w:rsidP="00D76E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4BCB01" w14:textId="77777777" w:rsidR="002C0FDB" w:rsidRPr="00512215" w:rsidRDefault="002C0FDB" w:rsidP="00D76E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12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Predmet poziva:</w:t>
      </w:r>
    </w:p>
    <w:p w14:paraId="458AB693" w14:textId="6FF45D58" w:rsidR="002C0FDB" w:rsidRDefault="002C0FDB" w:rsidP="00D76EC5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Nabava i isporuka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svježeg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voća i povrća za potrebe 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pripreme obroka za djecu-polaznike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Dječjeg vrtića Đakovo.</w:t>
      </w:r>
    </w:p>
    <w:p w14:paraId="0962CC98" w14:textId="77777777" w:rsidR="00D76EC5" w:rsidRPr="00512215" w:rsidRDefault="00D76EC5" w:rsidP="00D76EC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35C61C" w14:textId="051A33F7" w:rsidR="002C0FDB" w:rsidRPr="00512215" w:rsidRDefault="002C0FDB" w:rsidP="00D76E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12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Uvjeti koje dobavljač treba ispunjavati: </w:t>
      </w:r>
    </w:p>
    <w:p w14:paraId="2D2B853E" w14:textId="701BDE8C" w:rsidR="002C0FDB" w:rsidRPr="00512215" w:rsidRDefault="00337553" w:rsidP="00D76EC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egistriran OPG, obrt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trgovačko društvo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drugi oblik pravne osobe u djelatnosti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proizvodnj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proda</w:t>
      </w:r>
      <w:r w:rsidR="00D76E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voća i povrća,</w:t>
      </w:r>
    </w:p>
    <w:p w14:paraId="7C73D849" w14:textId="3C56D5CC" w:rsidR="002C0FDB" w:rsidRPr="00512215" w:rsidRDefault="00337553" w:rsidP="00D76EC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osjedovanje odgovarajućih potvrda o zdravstvenoj ispravnosti proizvoda (ako je primjenjivo),</w:t>
      </w:r>
    </w:p>
    <w:p w14:paraId="69AF8E17" w14:textId="541EC2BD" w:rsidR="002C0FDB" w:rsidRPr="00512215" w:rsidRDefault="00337553" w:rsidP="00D76EC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ogućnost redovite i pravovremene dostave dogovoreni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količina,</w:t>
      </w:r>
    </w:p>
    <w:p w14:paraId="391F5DEE" w14:textId="171F759A" w:rsidR="00337553" w:rsidRDefault="00337553" w:rsidP="00D76EC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="002C0FDB"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ogućnost izdavanja e-računa u skladu s važećim propisima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A0E86E5" w14:textId="77777777" w:rsidR="00337553" w:rsidRDefault="00337553" w:rsidP="003375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0148905" w14:textId="5F9BA756" w:rsidR="002C0FDB" w:rsidRPr="00337553" w:rsidRDefault="002C0FDB" w:rsidP="0033755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75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Zainteresirani dobavljači mogu dostaviti </w:t>
      </w:r>
      <w:r w:rsidR="003375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informativnu </w:t>
      </w:r>
      <w:r w:rsidRPr="003375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ponudu koja sadrži:</w:t>
      </w:r>
    </w:p>
    <w:p w14:paraId="1ED96374" w14:textId="1514EDC8" w:rsidR="002C0FDB" w:rsidRPr="00512215" w:rsidRDefault="002C0FDB" w:rsidP="00D76EC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osnovne podatke o </w:t>
      </w:r>
      <w:r w:rsidR="00786F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ponuđaču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(naziv, adresa, OIB, kontakt osoba, telefon, e-mail),</w:t>
      </w:r>
    </w:p>
    <w:p w14:paraId="4B8D0CF1" w14:textId="47535691" w:rsidR="002C0FDB" w:rsidRPr="00337553" w:rsidRDefault="002C0FDB" w:rsidP="00D76EC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popis proizvoda koj</w:t>
      </w:r>
      <w:r w:rsidR="003375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</w:t>
      </w:r>
      <w:r w:rsidR="003375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 nude, u kojim količinama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tijekom koji</w:t>
      </w:r>
      <w:r w:rsidR="003375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</w:t>
      </w:r>
      <w:r w:rsidRPr="00512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mjeseci u godini,</w:t>
      </w:r>
      <w:r w:rsidR="003375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iskazano po mogućnosti na obrascu koji prilažemo uz ovaj javni poziv.</w:t>
      </w:r>
    </w:p>
    <w:p w14:paraId="3F874508" w14:textId="65866F23" w:rsidR="00657434" w:rsidRDefault="00657434" w:rsidP="00D76EC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CF3F6D" w14:textId="77777777" w:rsidR="00786F04" w:rsidRDefault="00786F04" w:rsidP="00786F04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5B2EC52E" w14:textId="77777777" w:rsidR="00786F04" w:rsidRPr="00786F04" w:rsidRDefault="00786F04" w:rsidP="00786F04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2F080842" w14:textId="364C41E3" w:rsidR="00786F04" w:rsidRPr="00786F04" w:rsidRDefault="00786F04" w:rsidP="00786F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F04">
        <w:rPr>
          <w:rFonts w:ascii="Times New Roman" w:hAnsi="Times New Roman" w:cs="Times New Roman"/>
          <w:b/>
          <w:bCs/>
          <w:sz w:val="28"/>
          <w:szCs w:val="28"/>
        </w:rPr>
        <w:t>Ukoliko imate dodatnih pitanja, molimo da nam se obratite!</w:t>
      </w:r>
    </w:p>
    <w:sectPr w:rsidR="00786F04" w:rsidRPr="0078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71EE"/>
    <w:multiLevelType w:val="multilevel"/>
    <w:tmpl w:val="0E9E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B4740"/>
    <w:multiLevelType w:val="multilevel"/>
    <w:tmpl w:val="54F2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E7207"/>
    <w:multiLevelType w:val="hybridMultilevel"/>
    <w:tmpl w:val="AE7E8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0643">
    <w:abstractNumId w:val="0"/>
  </w:num>
  <w:num w:numId="2" w16cid:durableId="1840923265">
    <w:abstractNumId w:val="1"/>
  </w:num>
  <w:num w:numId="3" w16cid:durableId="10592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DB"/>
    <w:rsid w:val="00185C08"/>
    <w:rsid w:val="001F292F"/>
    <w:rsid w:val="0026292A"/>
    <w:rsid w:val="002C0FDB"/>
    <w:rsid w:val="00337553"/>
    <w:rsid w:val="003F66F7"/>
    <w:rsid w:val="00512215"/>
    <w:rsid w:val="00550D31"/>
    <w:rsid w:val="00657434"/>
    <w:rsid w:val="00786F04"/>
    <w:rsid w:val="007C0374"/>
    <w:rsid w:val="00957E1D"/>
    <w:rsid w:val="00A81C32"/>
    <w:rsid w:val="00C91688"/>
    <w:rsid w:val="00D76EC5"/>
    <w:rsid w:val="00E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FCF0"/>
  <w15:chartTrackingRefBased/>
  <w15:docId w15:val="{974FAB59-DB23-4317-A04D-51A152D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0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C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0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29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C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0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2C0F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0F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0F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0F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0F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0F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0F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0F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0F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0F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0FDB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2C0FDB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2C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Ravnateljica</cp:lastModifiedBy>
  <cp:revision>7</cp:revision>
  <dcterms:created xsi:type="dcterms:W3CDTF">2025-10-21T09:37:00Z</dcterms:created>
  <dcterms:modified xsi:type="dcterms:W3CDTF">2025-11-06T12:04:00Z</dcterms:modified>
</cp:coreProperties>
</file>